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398" w:rsidRDefault="00CC1ECA" w:rsidP="00CC1ECA">
      <w:pPr>
        <w:ind w:firstLine="567"/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  <w:r w:rsidRPr="00CC1ECA">
        <w:rPr>
          <w:b/>
          <w:color w:val="000000"/>
          <w:sz w:val="36"/>
          <w:szCs w:val="36"/>
        </w:rPr>
        <w:t>Р</w:t>
      </w:r>
      <w:r w:rsidR="007E2398" w:rsidRPr="00CC1ECA">
        <w:rPr>
          <w:b/>
          <w:color w:val="000000"/>
          <w:sz w:val="36"/>
          <w:szCs w:val="36"/>
        </w:rPr>
        <w:t>еквизиты:</w:t>
      </w:r>
    </w:p>
    <w:p w:rsidR="00CC1ECA" w:rsidRPr="00CC1ECA" w:rsidRDefault="00CC1ECA" w:rsidP="00CC1ECA">
      <w:pPr>
        <w:ind w:firstLine="567"/>
        <w:jc w:val="center"/>
        <w:rPr>
          <w:b/>
          <w:color w:val="000000"/>
          <w:sz w:val="36"/>
          <w:szCs w:val="36"/>
        </w:rPr>
      </w:pPr>
    </w:p>
    <w:p w:rsidR="00CC1ECA" w:rsidRPr="00CC1ECA" w:rsidRDefault="007E2398" w:rsidP="00CC1ECA">
      <w:pPr>
        <w:ind w:hanging="426"/>
        <w:jc w:val="center"/>
        <w:rPr>
          <w:sz w:val="32"/>
          <w:szCs w:val="32"/>
        </w:rPr>
      </w:pPr>
      <w:r w:rsidRPr="00CC1ECA">
        <w:rPr>
          <w:sz w:val="32"/>
          <w:szCs w:val="32"/>
        </w:rPr>
        <w:t>ГБУ «Госархив Пензенской области», ГБУ «ГАПО»</w:t>
      </w:r>
    </w:p>
    <w:p w:rsidR="007E2398" w:rsidRPr="00CC1ECA" w:rsidRDefault="00CC1ECA" w:rsidP="00CC1ECA">
      <w:pPr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03B25" w:rsidRPr="00CC1ECA">
        <w:rPr>
          <w:sz w:val="32"/>
          <w:szCs w:val="32"/>
        </w:rPr>
        <w:t xml:space="preserve">Лицевой счет 856017213 в Министерстве финансов </w:t>
      </w:r>
      <w:r w:rsidRPr="00CC1ECA">
        <w:rPr>
          <w:sz w:val="32"/>
          <w:szCs w:val="32"/>
        </w:rPr>
        <w:t>Пензенской области</w:t>
      </w:r>
    </w:p>
    <w:p w:rsidR="007E2398" w:rsidRPr="00CC1ECA" w:rsidRDefault="007E2398" w:rsidP="00CC1ECA">
      <w:pPr>
        <w:ind w:left="-426"/>
        <w:rPr>
          <w:b/>
          <w:sz w:val="32"/>
          <w:szCs w:val="32"/>
        </w:rPr>
      </w:pPr>
      <w:r w:rsidRPr="00CC1ECA">
        <w:rPr>
          <w:sz w:val="32"/>
          <w:szCs w:val="32"/>
        </w:rPr>
        <w:t xml:space="preserve">Счет </w:t>
      </w:r>
      <w:r w:rsidRPr="00CC1ECA">
        <w:rPr>
          <w:b/>
          <w:sz w:val="32"/>
          <w:szCs w:val="32"/>
        </w:rPr>
        <w:t>03224643560000005500</w:t>
      </w:r>
    </w:p>
    <w:p w:rsidR="007E2398" w:rsidRPr="00CC1ECA" w:rsidRDefault="007E2398" w:rsidP="00CC1ECA">
      <w:pPr>
        <w:ind w:left="-426"/>
        <w:rPr>
          <w:sz w:val="32"/>
          <w:szCs w:val="32"/>
        </w:rPr>
      </w:pPr>
      <w:r w:rsidRPr="00CC1ECA">
        <w:rPr>
          <w:sz w:val="32"/>
          <w:szCs w:val="32"/>
        </w:rPr>
        <w:t xml:space="preserve">Кор. </w:t>
      </w:r>
      <w:r w:rsidR="00CC1ECA" w:rsidRPr="00CC1ECA">
        <w:rPr>
          <w:sz w:val="32"/>
          <w:szCs w:val="32"/>
        </w:rPr>
        <w:t>счет 40102810045370000047</w:t>
      </w:r>
    </w:p>
    <w:p w:rsidR="007E2398" w:rsidRPr="00CC1ECA" w:rsidRDefault="007E2398" w:rsidP="00CC1ECA">
      <w:pPr>
        <w:ind w:left="-426"/>
        <w:rPr>
          <w:sz w:val="32"/>
          <w:szCs w:val="32"/>
        </w:rPr>
      </w:pPr>
      <w:r w:rsidRPr="00CC1ECA">
        <w:rPr>
          <w:sz w:val="32"/>
          <w:szCs w:val="32"/>
        </w:rPr>
        <w:t>ОТДЕЛЕНИЕ ПЕНЗА БАНКА РОССИИ//УФК по Пензенской области г. Пенза</w:t>
      </w:r>
    </w:p>
    <w:p w:rsidR="007E2398" w:rsidRPr="00CC1ECA" w:rsidRDefault="007E2398" w:rsidP="00CC1ECA">
      <w:pPr>
        <w:ind w:left="-426"/>
        <w:rPr>
          <w:sz w:val="32"/>
          <w:szCs w:val="32"/>
        </w:rPr>
      </w:pPr>
      <w:r w:rsidRPr="00CC1ECA">
        <w:rPr>
          <w:sz w:val="32"/>
          <w:szCs w:val="32"/>
        </w:rPr>
        <w:t xml:space="preserve">ИНН </w:t>
      </w:r>
      <w:r w:rsidRPr="00CC1ECA">
        <w:rPr>
          <w:b/>
          <w:sz w:val="32"/>
          <w:szCs w:val="32"/>
        </w:rPr>
        <w:t>5836010868</w:t>
      </w:r>
    </w:p>
    <w:p w:rsidR="007E2398" w:rsidRPr="00CC1ECA" w:rsidRDefault="007E2398" w:rsidP="00CC1ECA">
      <w:pPr>
        <w:ind w:left="-426"/>
        <w:rPr>
          <w:sz w:val="32"/>
          <w:szCs w:val="32"/>
        </w:rPr>
      </w:pPr>
      <w:r w:rsidRPr="00CC1ECA">
        <w:rPr>
          <w:sz w:val="32"/>
          <w:szCs w:val="32"/>
        </w:rPr>
        <w:t>КПП 583601001</w:t>
      </w:r>
    </w:p>
    <w:p w:rsidR="007E2398" w:rsidRPr="00CC1ECA" w:rsidRDefault="007E2398" w:rsidP="00CC1ECA">
      <w:pPr>
        <w:ind w:left="-426"/>
        <w:rPr>
          <w:sz w:val="32"/>
          <w:szCs w:val="32"/>
        </w:rPr>
      </w:pPr>
      <w:r w:rsidRPr="00CC1ECA">
        <w:rPr>
          <w:sz w:val="32"/>
          <w:szCs w:val="32"/>
        </w:rPr>
        <w:t>БИК 015655003</w:t>
      </w:r>
    </w:p>
    <w:p w:rsidR="007E2398" w:rsidRPr="00CC1ECA" w:rsidRDefault="007E2398" w:rsidP="00CC1ECA">
      <w:pPr>
        <w:ind w:left="-426"/>
        <w:rPr>
          <w:sz w:val="32"/>
          <w:szCs w:val="32"/>
        </w:rPr>
      </w:pPr>
      <w:r w:rsidRPr="00CC1ECA">
        <w:rPr>
          <w:sz w:val="32"/>
          <w:szCs w:val="32"/>
        </w:rPr>
        <w:t>ОКТМО 56701000</w:t>
      </w:r>
    </w:p>
    <w:p w:rsidR="007E2398" w:rsidRPr="00CC1ECA" w:rsidRDefault="007E2398" w:rsidP="00CC1ECA">
      <w:pPr>
        <w:ind w:left="-426"/>
        <w:rPr>
          <w:sz w:val="32"/>
          <w:szCs w:val="32"/>
        </w:rPr>
      </w:pPr>
      <w:r w:rsidRPr="00CC1ECA">
        <w:rPr>
          <w:sz w:val="32"/>
          <w:szCs w:val="32"/>
        </w:rPr>
        <w:t>ОГРН 1025801359176</w:t>
      </w:r>
    </w:p>
    <w:p w:rsidR="007E2398" w:rsidRPr="00CC1ECA" w:rsidRDefault="007E2398" w:rsidP="00CC1ECA">
      <w:pPr>
        <w:ind w:left="-426"/>
        <w:rPr>
          <w:sz w:val="32"/>
          <w:szCs w:val="32"/>
        </w:rPr>
      </w:pPr>
      <w:r w:rsidRPr="00CC1ECA">
        <w:rPr>
          <w:sz w:val="32"/>
          <w:szCs w:val="32"/>
        </w:rPr>
        <w:t>КБК 85608040000000000131</w:t>
      </w:r>
    </w:p>
    <w:p w:rsidR="00645041" w:rsidRPr="00CC1ECA" w:rsidRDefault="007E2398" w:rsidP="00CC1ECA">
      <w:pPr>
        <w:ind w:left="-426"/>
        <w:rPr>
          <w:sz w:val="32"/>
          <w:szCs w:val="32"/>
        </w:rPr>
      </w:pPr>
      <w:r w:rsidRPr="00CC1ECA">
        <w:rPr>
          <w:sz w:val="32"/>
          <w:szCs w:val="32"/>
        </w:rPr>
        <w:t xml:space="preserve">В назначении платежа </w:t>
      </w:r>
      <w:r w:rsidR="00CC1ECA">
        <w:rPr>
          <w:b/>
          <w:sz w:val="32"/>
          <w:szCs w:val="32"/>
        </w:rPr>
        <w:t>ОБЯЗАТЕЛЬНО</w:t>
      </w:r>
      <w:r w:rsidRPr="00CC1ECA">
        <w:rPr>
          <w:sz w:val="32"/>
          <w:szCs w:val="32"/>
        </w:rPr>
        <w:t xml:space="preserve"> укажите:</w:t>
      </w:r>
    </w:p>
    <w:p w:rsidR="00CC1ECA" w:rsidRDefault="009B58FF" w:rsidP="00CC1ECA">
      <w:pPr>
        <w:ind w:left="-426"/>
        <w:rPr>
          <w:color w:val="000000"/>
          <w:sz w:val="32"/>
          <w:szCs w:val="32"/>
        </w:rPr>
      </w:pPr>
      <w:r>
        <w:rPr>
          <w:sz w:val="32"/>
          <w:szCs w:val="32"/>
        </w:rPr>
        <w:t>Отр. к</w:t>
      </w:r>
      <w:r w:rsidR="00CC1ECA" w:rsidRPr="00CC1ECA">
        <w:rPr>
          <w:sz w:val="32"/>
          <w:szCs w:val="32"/>
        </w:rPr>
        <w:t xml:space="preserve">од </w:t>
      </w:r>
      <w:r w:rsidR="00DF75DC" w:rsidRPr="00DF75DC">
        <w:rPr>
          <w:sz w:val="32"/>
          <w:szCs w:val="32"/>
        </w:rPr>
        <w:t>85604020000000000131</w:t>
      </w:r>
      <w:r w:rsidR="00DF75DC">
        <w:rPr>
          <w:sz w:val="32"/>
          <w:szCs w:val="32"/>
        </w:rPr>
        <w:t xml:space="preserve"> </w:t>
      </w:r>
      <w:r w:rsidR="00CC1ECA" w:rsidRPr="00CC1ECA">
        <w:rPr>
          <w:color w:val="000000"/>
          <w:sz w:val="32"/>
          <w:szCs w:val="32"/>
        </w:rPr>
        <w:t xml:space="preserve">код субсидии </w:t>
      </w:r>
      <w:r w:rsidR="00DF75DC" w:rsidRPr="00DF75DC">
        <w:rPr>
          <w:color w:val="000000"/>
          <w:sz w:val="32"/>
          <w:szCs w:val="32"/>
        </w:rPr>
        <w:t>040288000000002</w:t>
      </w:r>
    </w:p>
    <w:p w:rsidR="005F6462" w:rsidRPr="00CC1ECA" w:rsidRDefault="00CC1ECA" w:rsidP="00CC1ECA">
      <w:pPr>
        <w:ind w:left="-426"/>
        <w:rPr>
          <w:sz w:val="32"/>
          <w:szCs w:val="32"/>
        </w:rPr>
      </w:pPr>
      <w:r w:rsidRPr="00CC1ECA">
        <w:rPr>
          <w:color w:val="000000"/>
          <w:sz w:val="32"/>
          <w:szCs w:val="32"/>
        </w:rPr>
        <w:t xml:space="preserve"> далее – назначение платежа в произвольном формате</w:t>
      </w:r>
    </w:p>
    <w:sectPr w:rsidR="005F6462" w:rsidRPr="00CC1ECA" w:rsidSect="00CC1EC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98"/>
    <w:rsid w:val="00105EED"/>
    <w:rsid w:val="005F6462"/>
    <w:rsid w:val="00645041"/>
    <w:rsid w:val="007B1DCA"/>
    <w:rsid w:val="007E2398"/>
    <w:rsid w:val="009B58FF"/>
    <w:rsid w:val="00B03B25"/>
    <w:rsid w:val="00CC1ECA"/>
    <w:rsid w:val="00D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C0CDC-832D-4BED-8B1A-86EEE430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398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0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450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Kirill</cp:lastModifiedBy>
  <cp:revision>2</cp:revision>
  <cp:lastPrinted>2023-04-28T07:31:00Z</cp:lastPrinted>
  <dcterms:created xsi:type="dcterms:W3CDTF">2024-06-28T12:00:00Z</dcterms:created>
  <dcterms:modified xsi:type="dcterms:W3CDTF">2024-06-28T12:00:00Z</dcterms:modified>
</cp:coreProperties>
</file>